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8673108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041A" w:rsidRPr="0091041A" w:rsidRDefault="0091041A" w:rsidP="0091041A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49</w:t>
      </w:r>
      <w:r w:rsidR="00CF6F8E" w:rsidRPr="00CF6F8E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/2021. (XI. 6.) MKKSZ Elnökségi határozat </w:t>
      </w:r>
      <w:r w:rsidRPr="0091041A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az </w:t>
      </w:r>
      <w:r w:rsidRPr="0091041A">
        <w:rPr>
          <w:rFonts w:asciiTheme="minorHAnsi" w:hAnsiTheme="minorHAnsi" w:cstheme="minorHAnsi"/>
          <w:sz w:val="24"/>
          <w:szCs w:val="24"/>
        </w:rPr>
        <w:t>MKKSZ 2021. évi központi költségvetésének módosításáról.</w:t>
      </w:r>
    </w:p>
    <w:p w:rsidR="00CF6F8E" w:rsidRPr="009E09FD" w:rsidRDefault="00CF6F8E" w:rsidP="00CF6F8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/>
          <w:kern w:val="3"/>
          <w:sz w:val="24"/>
          <w:szCs w:val="24"/>
          <w:lang w:eastAsia="hu-HU"/>
        </w:rPr>
      </w:pPr>
    </w:p>
    <w:p w:rsidR="0091041A" w:rsidRPr="0091041A" w:rsidRDefault="0091041A" w:rsidP="009104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41A">
        <w:rPr>
          <w:rFonts w:asciiTheme="minorHAnsi" w:hAnsiTheme="minorHAnsi" w:cstheme="minorHAnsi"/>
          <w:sz w:val="24"/>
          <w:szCs w:val="24"/>
        </w:rPr>
        <w:t xml:space="preserve">Az MKKSZ Elnöksége 2021. november 6-ai ülésén megismerte az MKKSZ 2021. évi központi költségvetésének I-VIII. </w:t>
      </w:r>
      <w:proofErr w:type="gramStart"/>
      <w:r w:rsidRPr="0091041A">
        <w:rPr>
          <w:rFonts w:asciiTheme="minorHAnsi" w:hAnsiTheme="minorHAnsi" w:cstheme="minorHAnsi"/>
          <w:sz w:val="24"/>
          <w:szCs w:val="24"/>
        </w:rPr>
        <w:t>hónapi</w:t>
      </w:r>
      <w:proofErr w:type="gramEnd"/>
      <w:r w:rsidRPr="0091041A">
        <w:rPr>
          <w:rFonts w:asciiTheme="minorHAnsi" w:hAnsiTheme="minorHAnsi" w:cstheme="minorHAnsi"/>
          <w:sz w:val="24"/>
          <w:szCs w:val="24"/>
        </w:rPr>
        <w:t xml:space="preserve"> teljesítését. Arról döntött, hogy – az Alapszabály 33. i) pontjában megállapított jogkörében eljárva – az Országos Választmány részéről történt eredeti költségvetés megerősítését figyelembe véve - azt az alábbiak szerint módosítja:</w:t>
      </w:r>
    </w:p>
    <w:p w:rsidR="0091041A" w:rsidRPr="0091041A" w:rsidRDefault="0091041A" w:rsidP="009104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041A" w:rsidRPr="0091041A" w:rsidRDefault="0091041A" w:rsidP="0091041A">
      <w:pPr>
        <w:spacing w:after="0" w:line="240" w:lineRule="auto"/>
        <w:ind w:left="7080"/>
        <w:jc w:val="both"/>
        <w:rPr>
          <w:sz w:val="24"/>
          <w:szCs w:val="24"/>
        </w:rPr>
      </w:pPr>
      <w:r w:rsidRPr="0091041A">
        <w:rPr>
          <w:sz w:val="24"/>
          <w:szCs w:val="24"/>
        </w:rPr>
        <w:t xml:space="preserve">     </w:t>
      </w:r>
      <w:proofErr w:type="gramStart"/>
      <w:r w:rsidRPr="0091041A">
        <w:rPr>
          <w:sz w:val="24"/>
          <w:szCs w:val="24"/>
        </w:rPr>
        <w:t>ezer</w:t>
      </w:r>
      <w:proofErr w:type="gramEnd"/>
      <w:r w:rsidRPr="0091041A">
        <w:rPr>
          <w:sz w:val="24"/>
          <w:szCs w:val="24"/>
        </w:rPr>
        <w:t xml:space="preserve"> Ft-ban</w:t>
      </w:r>
    </w:p>
    <w:p w:rsidR="0091041A" w:rsidRPr="0091041A" w:rsidRDefault="0091041A" w:rsidP="0091041A">
      <w:pPr>
        <w:spacing w:after="0" w:line="240" w:lineRule="auto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2021. évi bevétel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>58.500</w:t>
      </w:r>
    </w:p>
    <w:p w:rsidR="0091041A" w:rsidRPr="0091041A" w:rsidRDefault="0091041A" w:rsidP="0091041A">
      <w:pPr>
        <w:spacing w:after="0" w:line="240" w:lineRule="auto"/>
        <w:jc w:val="both"/>
        <w:rPr>
          <w:sz w:val="24"/>
          <w:szCs w:val="24"/>
          <w:u w:val="single"/>
        </w:rPr>
      </w:pPr>
      <w:r w:rsidRPr="0091041A">
        <w:rPr>
          <w:sz w:val="24"/>
          <w:szCs w:val="24"/>
          <w:u w:val="single"/>
        </w:rPr>
        <w:t>2021. évi kiadás</w:t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  <w:t>58 500</w:t>
      </w:r>
    </w:p>
    <w:p w:rsidR="0091041A" w:rsidRPr="0091041A" w:rsidRDefault="0091041A" w:rsidP="0091041A">
      <w:pPr>
        <w:spacing w:after="0" w:line="240" w:lineRule="auto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Egyenleg</w:t>
      </w:r>
      <w:proofErr w:type="gramStart"/>
      <w:r w:rsidRPr="0091041A">
        <w:rPr>
          <w:sz w:val="24"/>
          <w:szCs w:val="24"/>
        </w:rPr>
        <w:t>: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 xml:space="preserve">      …</w:t>
      </w:r>
      <w:proofErr w:type="gramEnd"/>
      <w:r w:rsidRPr="0091041A">
        <w:rPr>
          <w:sz w:val="24"/>
          <w:szCs w:val="24"/>
        </w:rPr>
        <w:t>.0</w:t>
      </w:r>
    </w:p>
    <w:p w:rsidR="0091041A" w:rsidRPr="0091041A" w:rsidRDefault="0091041A" w:rsidP="0091041A">
      <w:pPr>
        <w:spacing w:after="0" w:line="240" w:lineRule="auto"/>
        <w:jc w:val="both"/>
        <w:rPr>
          <w:sz w:val="24"/>
          <w:szCs w:val="24"/>
        </w:rPr>
      </w:pPr>
    </w:p>
    <w:p w:rsidR="0091041A" w:rsidRPr="0091041A" w:rsidRDefault="0091041A" w:rsidP="0091041A">
      <w:pPr>
        <w:spacing w:after="0" w:line="240" w:lineRule="auto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2.</w:t>
      </w:r>
      <w:r w:rsidRPr="0091041A">
        <w:rPr>
          <w:sz w:val="24"/>
          <w:szCs w:val="24"/>
        </w:rPr>
        <w:tab/>
        <w:t>A kiadások főösszegét az Elnökség az alábbiakban határozza meg</w:t>
      </w:r>
    </w:p>
    <w:p w:rsidR="0091041A" w:rsidRPr="0091041A" w:rsidRDefault="0091041A" w:rsidP="0091041A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2.1</w:t>
      </w:r>
      <w:r w:rsidRPr="0091041A">
        <w:rPr>
          <w:sz w:val="24"/>
          <w:szCs w:val="24"/>
        </w:rPr>
        <w:tab/>
        <w:t xml:space="preserve">Befektetett </w:t>
      </w:r>
      <w:proofErr w:type="gramStart"/>
      <w:r w:rsidRPr="0091041A">
        <w:rPr>
          <w:sz w:val="24"/>
          <w:szCs w:val="24"/>
        </w:rPr>
        <w:t xml:space="preserve">eszközök                     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 xml:space="preserve">          0</w:t>
      </w:r>
      <w:proofErr w:type="gramEnd"/>
    </w:p>
    <w:p w:rsidR="0091041A" w:rsidRPr="0091041A" w:rsidRDefault="0091041A" w:rsidP="0091041A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 xml:space="preserve">2.2       Működési alap kiadásainak fő összege 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>58 500</w:t>
      </w:r>
    </w:p>
    <w:p w:rsidR="0091041A" w:rsidRPr="0091041A" w:rsidRDefault="0091041A" w:rsidP="0091041A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2.2.1</w:t>
      </w:r>
      <w:r w:rsidRPr="0091041A">
        <w:rPr>
          <w:sz w:val="24"/>
          <w:szCs w:val="24"/>
        </w:rPr>
        <w:tab/>
        <w:t>Működési Alap kiadásainak részösszegei</w:t>
      </w:r>
    </w:p>
    <w:p w:rsidR="0091041A" w:rsidRPr="0091041A" w:rsidRDefault="0091041A" w:rsidP="0091041A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 w:rsidRPr="0091041A">
        <w:rPr>
          <w:sz w:val="24"/>
          <w:szCs w:val="24"/>
        </w:rPr>
        <w:t xml:space="preserve">Anyagköltség 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 xml:space="preserve">     300</w:t>
      </w:r>
      <w:proofErr w:type="gramEnd"/>
    </w:p>
    <w:p w:rsidR="0091041A" w:rsidRPr="0091041A" w:rsidRDefault="0091041A" w:rsidP="0091041A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 xml:space="preserve">Igénybe vett anyagjellegű és egyéb szolgáltatások 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>25 360</w:t>
      </w:r>
    </w:p>
    <w:p w:rsidR="0091041A" w:rsidRPr="0091041A" w:rsidRDefault="0091041A" w:rsidP="0091041A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>Bérköltségek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>25 050</w:t>
      </w:r>
    </w:p>
    <w:p w:rsidR="0091041A" w:rsidRPr="0091041A" w:rsidRDefault="0091041A" w:rsidP="0091041A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 xml:space="preserve">Személyi jellegű </w:t>
      </w:r>
      <w:proofErr w:type="gramStart"/>
      <w:r w:rsidRPr="0091041A">
        <w:rPr>
          <w:sz w:val="24"/>
          <w:szCs w:val="24"/>
        </w:rPr>
        <w:t>kifizetések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 xml:space="preserve">  6</w:t>
      </w:r>
      <w:proofErr w:type="gramEnd"/>
      <w:r w:rsidRPr="0091041A">
        <w:rPr>
          <w:sz w:val="24"/>
          <w:szCs w:val="24"/>
        </w:rPr>
        <w:t>.710</w:t>
      </w:r>
    </w:p>
    <w:p w:rsidR="0091041A" w:rsidRPr="0091041A" w:rsidRDefault="0091041A" w:rsidP="0091041A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proofErr w:type="gramStart"/>
      <w:r w:rsidRPr="0091041A">
        <w:rPr>
          <w:sz w:val="24"/>
          <w:szCs w:val="24"/>
          <w:u w:val="single"/>
        </w:rPr>
        <w:t xml:space="preserve">Bérjárulékok </w:t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</w:r>
      <w:r w:rsidRPr="0091041A">
        <w:rPr>
          <w:sz w:val="24"/>
          <w:szCs w:val="24"/>
          <w:u w:val="single"/>
        </w:rPr>
        <w:tab/>
        <w:t xml:space="preserve">  1</w:t>
      </w:r>
      <w:proofErr w:type="gramEnd"/>
      <w:r w:rsidRPr="0091041A">
        <w:rPr>
          <w:sz w:val="24"/>
          <w:szCs w:val="24"/>
          <w:u w:val="single"/>
        </w:rPr>
        <w:t xml:space="preserve"> 080</w:t>
      </w:r>
    </w:p>
    <w:p w:rsidR="0091041A" w:rsidRPr="0091041A" w:rsidRDefault="0091041A" w:rsidP="0091041A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41A">
        <w:rPr>
          <w:sz w:val="24"/>
          <w:szCs w:val="24"/>
        </w:rPr>
        <w:t xml:space="preserve">Összesen: </w:t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</w:r>
      <w:r w:rsidRPr="0091041A">
        <w:rPr>
          <w:sz w:val="24"/>
          <w:szCs w:val="24"/>
        </w:rPr>
        <w:tab/>
        <w:t>58.500</w:t>
      </w:r>
    </w:p>
    <w:p w:rsidR="00D11AF9" w:rsidRDefault="00D11AF9" w:rsidP="00D11AF9">
      <w:pPr>
        <w:spacing w:after="0" w:line="240" w:lineRule="auto"/>
        <w:jc w:val="both"/>
        <w:rPr>
          <w:sz w:val="24"/>
          <w:szCs w:val="24"/>
        </w:rPr>
      </w:pPr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D94BBA">
        <w:rPr>
          <w:rFonts w:asciiTheme="minorHAnsi" w:hAnsiTheme="minorHAnsi" w:cstheme="minorHAnsi"/>
          <w:sz w:val="24"/>
          <w:szCs w:val="24"/>
        </w:rPr>
        <w:t>november 6.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1AF9" w:rsidRPr="00AA1DF6" w:rsidRDefault="004A1505" w:rsidP="00D11AF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11AF9">
        <w:rPr>
          <w:rFonts w:asciiTheme="minorHAnsi" w:hAnsiTheme="minorHAnsi" w:cstheme="minorHAnsi"/>
          <w:b/>
          <w:sz w:val="24"/>
          <w:szCs w:val="24"/>
        </w:rPr>
        <w:tab/>
      </w:r>
      <w:r w:rsidR="00D11AF9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="00D11AF9"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="00D11AF9"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D11AF9" w:rsidRPr="00AA1DF6" w:rsidRDefault="00D11AF9" w:rsidP="00D11AF9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Elnök</w:t>
      </w:r>
    </w:p>
    <w:p w:rsidR="00752528" w:rsidRPr="00752528" w:rsidRDefault="00752528" w:rsidP="00D11AF9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B61"/>
    <w:multiLevelType w:val="hybridMultilevel"/>
    <w:tmpl w:val="567E9994"/>
    <w:lvl w:ilvl="0" w:tplc="29D2D56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3DCD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E5044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E02E0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0F22"/>
    <w:rsid w:val="006749DA"/>
    <w:rsid w:val="0067620C"/>
    <w:rsid w:val="0068271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46475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012EB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93389"/>
    <w:rsid w:val="008A0B6D"/>
    <w:rsid w:val="008A3E4C"/>
    <w:rsid w:val="008B4439"/>
    <w:rsid w:val="008B7821"/>
    <w:rsid w:val="008C763E"/>
    <w:rsid w:val="008C7904"/>
    <w:rsid w:val="008E1BA4"/>
    <w:rsid w:val="0091041A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B3F8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A2DC1"/>
    <w:rsid w:val="00BC2CA5"/>
    <w:rsid w:val="00BC403D"/>
    <w:rsid w:val="00BD52DD"/>
    <w:rsid w:val="00BE0745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71B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CF6F8E"/>
    <w:rsid w:val="00CF7FA7"/>
    <w:rsid w:val="00D02CD2"/>
    <w:rsid w:val="00D0685B"/>
    <w:rsid w:val="00D11AF9"/>
    <w:rsid w:val="00D24EBF"/>
    <w:rsid w:val="00D346A0"/>
    <w:rsid w:val="00D447F5"/>
    <w:rsid w:val="00D646C4"/>
    <w:rsid w:val="00D702EF"/>
    <w:rsid w:val="00D763D8"/>
    <w:rsid w:val="00D85EE0"/>
    <w:rsid w:val="00D91507"/>
    <w:rsid w:val="00D94BBA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37F45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4134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6</cp:revision>
  <dcterms:created xsi:type="dcterms:W3CDTF">2021-11-17T15:36:00Z</dcterms:created>
  <dcterms:modified xsi:type="dcterms:W3CDTF">2021-11-17T15:51:00Z</dcterms:modified>
</cp:coreProperties>
</file>