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203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F1416" w:rsidRDefault="002E5293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EF1416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EF1416">
        <w:rPr>
          <w:rFonts w:eastAsia="Arial Unicode MS" w:cs="Tahoma"/>
          <w:kern w:val="3"/>
          <w:sz w:val="24"/>
          <w:szCs w:val="24"/>
          <w:lang w:eastAsia="hu-HU"/>
        </w:rPr>
        <w:t>az ingatlanokkal kapcsolatos tájékoztatóról.</w:t>
      </w:r>
    </w:p>
    <w:p w:rsidR="00EF1416" w:rsidRPr="000F375D" w:rsidRDefault="00EF1416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EF1416" w:rsidRDefault="00EF1416" w:rsidP="00EF14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hozzájárul a harkányi ingatlan tulajdonjogi helyzetének rendezéséhez, tudomásul veszi a tájékoztatást az Abonyi 31. ingatlan tetőterének kiadásáról és az Abonyi 31. Kft. felszámolásáról. 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B3485"/>
    <w:rsid w:val="000B3BE2"/>
    <w:rsid w:val="000D0985"/>
    <w:rsid w:val="000E59A6"/>
    <w:rsid w:val="001340DB"/>
    <w:rsid w:val="00153633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6D1B5B"/>
    <w:rsid w:val="007578A1"/>
    <w:rsid w:val="007D3445"/>
    <w:rsid w:val="00910C1E"/>
    <w:rsid w:val="009E7EC0"/>
    <w:rsid w:val="009F0A46"/>
    <w:rsid w:val="009F2F67"/>
    <w:rsid w:val="00A03AA3"/>
    <w:rsid w:val="00A47696"/>
    <w:rsid w:val="00A74754"/>
    <w:rsid w:val="00A91989"/>
    <w:rsid w:val="00AA55E0"/>
    <w:rsid w:val="00B224F5"/>
    <w:rsid w:val="00B24CA1"/>
    <w:rsid w:val="00B25CCF"/>
    <w:rsid w:val="00B60CF0"/>
    <w:rsid w:val="00B82F63"/>
    <w:rsid w:val="00B9152B"/>
    <w:rsid w:val="00C341F5"/>
    <w:rsid w:val="00C4463A"/>
    <w:rsid w:val="00C62C95"/>
    <w:rsid w:val="00C82826"/>
    <w:rsid w:val="00D24EBF"/>
    <w:rsid w:val="00DA3502"/>
    <w:rsid w:val="00DA5103"/>
    <w:rsid w:val="00DE0269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2018-05-04T07:39:00Z</dcterms:created>
  <dcterms:modified xsi:type="dcterms:W3CDTF">2018-05-04T07:40:00Z</dcterms:modified>
</cp:coreProperties>
</file>